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CA2C6" w14:textId="77777777" w:rsidR="001F0681" w:rsidRDefault="00EA7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8240" behindDoc="1" locked="0" layoutInCell="1" allowOverlap="1" wp14:anchorId="5752790A" wp14:editId="11FA6554">
            <wp:simplePos x="0" y="0"/>
            <wp:positionH relativeFrom="column">
              <wp:posOffset>2760345</wp:posOffset>
            </wp:positionH>
            <wp:positionV relativeFrom="paragraph">
              <wp:posOffset>7620</wp:posOffset>
            </wp:positionV>
            <wp:extent cx="466725" cy="657225"/>
            <wp:effectExtent l="0" t="0" r="0" b="0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9BD59C6" w14:textId="77777777" w:rsidR="001F0681" w:rsidRDefault="001F0681">
      <w:pPr>
        <w:keepNext/>
        <w:tabs>
          <w:tab w:val="left" w:pos="0"/>
        </w:tabs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</w:p>
    <w:p w14:paraId="5029E495" w14:textId="77777777" w:rsidR="001F0681" w:rsidRDefault="001F0681">
      <w:pPr>
        <w:keepNext/>
        <w:tabs>
          <w:tab w:val="left" w:pos="0"/>
        </w:tabs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</w:p>
    <w:p w14:paraId="7233184B" w14:textId="77777777" w:rsidR="001F0681" w:rsidRDefault="001F0681">
      <w:pPr>
        <w:keepNext/>
        <w:tabs>
          <w:tab w:val="left" w:pos="0"/>
        </w:tabs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</w:p>
    <w:p w14:paraId="2D37F23A" w14:textId="77777777" w:rsidR="001F0681" w:rsidRDefault="00EA7FD4">
      <w:pPr>
        <w:keepNext/>
        <w:tabs>
          <w:tab w:val="left" w:pos="0"/>
        </w:tabs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УКРАЇНА </w:t>
      </w:r>
    </w:p>
    <w:p w14:paraId="56547402" w14:textId="77777777" w:rsidR="001F0681" w:rsidRDefault="00EA7FD4">
      <w:pPr>
        <w:keepNext/>
        <w:tabs>
          <w:tab w:val="left" w:pos="0"/>
        </w:tabs>
        <w:spacing w:after="0" w:line="240" w:lineRule="auto"/>
        <w:ind w:left="1008" w:hanging="1008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ВИКОНАВЧИЙ КОМІТЕТ</w:t>
      </w:r>
    </w:p>
    <w:p w14:paraId="00F361DF" w14:textId="77777777" w:rsidR="001F0681" w:rsidRDefault="00EA7FD4">
      <w:pPr>
        <w:keepNext/>
        <w:tabs>
          <w:tab w:val="left" w:pos="0"/>
        </w:tabs>
        <w:spacing w:after="0" w:line="240" w:lineRule="auto"/>
        <w:ind w:left="1008" w:hanging="1008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МЕЛІТОПОЛЬСЬКОЇ  МІСЬКОЇ  РАДИ</w:t>
      </w:r>
    </w:p>
    <w:p w14:paraId="13FE6621" w14:textId="77777777" w:rsidR="001F0681" w:rsidRDefault="00EA7FD4">
      <w:pPr>
        <w:keepNext/>
        <w:tabs>
          <w:tab w:val="left" w:pos="0"/>
        </w:tabs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Запорізької області</w:t>
      </w:r>
    </w:p>
    <w:p w14:paraId="21A0C9B9" w14:textId="77777777" w:rsidR="001F0681" w:rsidRDefault="001F0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306772FF" w14:textId="77777777" w:rsidR="001F0681" w:rsidRDefault="00EA7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Р О З П О Р Я Д Ж Е Н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Я</w:t>
      </w:r>
    </w:p>
    <w:p w14:paraId="0BB365FD" w14:textId="77777777" w:rsidR="001F0681" w:rsidRDefault="00EA7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міського голови</w:t>
      </w:r>
    </w:p>
    <w:p w14:paraId="7C5C3F5C" w14:textId="77777777" w:rsidR="001F0681" w:rsidRDefault="001F0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</w:p>
    <w:p w14:paraId="79F7A790" w14:textId="714049F5" w:rsidR="001F0681" w:rsidRDefault="00276E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29.01.2021</w:t>
      </w:r>
      <w:r w:rsidR="00EA7FD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ab/>
      </w:r>
      <w:r w:rsidR="00EA7FD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ab/>
        <w:t xml:space="preserve">             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33-р</w:t>
      </w:r>
    </w:p>
    <w:p w14:paraId="2CE44091" w14:textId="77777777" w:rsidR="001F0681" w:rsidRDefault="001F06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4B8DBAE4" w14:textId="77777777" w:rsidR="001F0681" w:rsidRDefault="001F06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174789DB" w14:textId="0917ABAF" w:rsidR="001F0681" w:rsidRPr="00B06AEE" w:rsidRDefault="00EA7FD4" w:rsidP="00B06A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67A4"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proofErr w:type="spellStart"/>
      <w:r w:rsidRPr="00B367A4">
        <w:rPr>
          <w:rFonts w:ascii="Times New Roman" w:hAnsi="Times New Roman" w:cs="Times New Roman"/>
          <w:b/>
          <w:bCs/>
          <w:sz w:val="28"/>
          <w:szCs w:val="28"/>
        </w:rPr>
        <w:t>внесення</w:t>
      </w:r>
      <w:proofErr w:type="spellEnd"/>
      <w:r w:rsidRPr="00B367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367A4">
        <w:rPr>
          <w:rFonts w:ascii="Times New Roman" w:hAnsi="Times New Roman" w:cs="Times New Roman"/>
          <w:b/>
          <w:bCs/>
          <w:sz w:val="28"/>
          <w:szCs w:val="28"/>
        </w:rPr>
        <w:t>змін</w:t>
      </w:r>
      <w:proofErr w:type="spellEnd"/>
      <w:r w:rsidRPr="00B367A4">
        <w:rPr>
          <w:rFonts w:ascii="Times New Roman" w:hAnsi="Times New Roman" w:cs="Times New Roman"/>
          <w:b/>
          <w:bCs/>
          <w:sz w:val="28"/>
          <w:szCs w:val="28"/>
        </w:rPr>
        <w:t xml:space="preserve"> до </w:t>
      </w:r>
      <w:proofErr w:type="spellStart"/>
      <w:r w:rsidRPr="00B367A4">
        <w:rPr>
          <w:rFonts w:ascii="Times New Roman" w:hAnsi="Times New Roman" w:cs="Times New Roman"/>
          <w:b/>
          <w:bCs/>
          <w:sz w:val="28"/>
          <w:szCs w:val="28"/>
        </w:rPr>
        <w:t>розпорядження</w:t>
      </w:r>
      <w:proofErr w:type="spellEnd"/>
      <w:r w:rsidRPr="00B367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367A4">
        <w:rPr>
          <w:rFonts w:ascii="Times New Roman" w:hAnsi="Times New Roman" w:cs="Times New Roman"/>
          <w:b/>
          <w:bCs/>
          <w:sz w:val="28"/>
          <w:szCs w:val="28"/>
        </w:rPr>
        <w:t>міського</w:t>
      </w:r>
      <w:proofErr w:type="spellEnd"/>
      <w:r w:rsidRPr="00B367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367A4">
        <w:rPr>
          <w:rFonts w:ascii="Times New Roman" w:hAnsi="Times New Roman" w:cs="Times New Roman"/>
          <w:b/>
          <w:bCs/>
          <w:sz w:val="28"/>
          <w:szCs w:val="28"/>
        </w:rPr>
        <w:t>голови</w:t>
      </w:r>
      <w:proofErr w:type="spellEnd"/>
      <w:r w:rsidRPr="00B367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367A4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B367A4">
        <w:rPr>
          <w:rFonts w:ascii="Times New Roman" w:hAnsi="Times New Roman" w:cs="Times New Roman"/>
          <w:b/>
          <w:bCs/>
          <w:sz w:val="28"/>
          <w:szCs w:val="28"/>
        </w:rPr>
        <w:t xml:space="preserve"> 23.07.2014                № 495-р та </w:t>
      </w:r>
      <w:proofErr w:type="spellStart"/>
      <w:r w:rsidRPr="00B367A4">
        <w:rPr>
          <w:rFonts w:ascii="Times New Roman" w:hAnsi="Times New Roman" w:cs="Times New Roman"/>
          <w:b/>
          <w:bCs/>
          <w:sz w:val="28"/>
          <w:szCs w:val="28"/>
        </w:rPr>
        <w:t>втрату</w:t>
      </w:r>
      <w:proofErr w:type="spellEnd"/>
      <w:r w:rsidRPr="00B367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367A4">
        <w:rPr>
          <w:rFonts w:ascii="Times New Roman" w:hAnsi="Times New Roman" w:cs="Times New Roman"/>
          <w:b/>
          <w:bCs/>
          <w:sz w:val="28"/>
          <w:szCs w:val="28"/>
        </w:rPr>
        <w:t>чинності</w:t>
      </w:r>
      <w:proofErr w:type="spellEnd"/>
      <w:r w:rsidRPr="00B367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367A4">
        <w:rPr>
          <w:rFonts w:ascii="Times New Roman" w:hAnsi="Times New Roman" w:cs="Times New Roman"/>
          <w:b/>
          <w:bCs/>
          <w:sz w:val="28"/>
          <w:szCs w:val="28"/>
        </w:rPr>
        <w:t>розпорядження</w:t>
      </w:r>
      <w:proofErr w:type="spellEnd"/>
      <w:r w:rsidRPr="00B367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367A4">
        <w:rPr>
          <w:rFonts w:ascii="Times New Roman" w:hAnsi="Times New Roman" w:cs="Times New Roman"/>
          <w:b/>
          <w:bCs/>
          <w:sz w:val="28"/>
          <w:szCs w:val="28"/>
        </w:rPr>
        <w:t>міського</w:t>
      </w:r>
      <w:proofErr w:type="spellEnd"/>
      <w:r w:rsidRPr="00B367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367A4">
        <w:rPr>
          <w:rFonts w:ascii="Times New Roman" w:hAnsi="Times New Roman" w:cs="Times New Roman"/>
          <w:b/>
          <w:bCs/>
          <w:sz w:val="28"/>
          <w:szCs w:val="28"/>
        </w:rPr>
        <w:t>голови</w:t>
      </w:r>
      <w:proofErr w:type="spellEnd"/>
      <w:r w:rsidRPr="00B367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367A4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B367A4">
        <w:rPr>
          <w:rFonts w:ascii="Times New Roman" w:hAnsi="Times New Roman" w:cs="Times New Roman"/>
          <w:b/>
          <w:bCs/>
          <w:sz w:val="28"/>
          <w:szCs w:val="28"/>
        </w:rPr>
        <w:t xml:space="preserve"> 07.11.2019 </w:t>
      </w:r>
      <w:r w:rsidRPr="00B06AEE">
        <w:rPr>
          <w:rFonts w:ascii="Times New Roman" w:hAnsi="Times New Roman" w:cs="Times New Roman"/>
          <w:b/>
          <w:bCs/>
          <w:sz w:val="28"/>
          <w:szCs w:val="28"/>
        </w:rPr>
        <w:t xml:space="preserve">№ 467-р </w:t>
      </w:r>
    </w:p>
    <w:p w14:paraId="2E8065E9" w14:textId="77777777" w:rsidR="001F0681" w:rsidRPr="00B06AEE" w:rsidRDefault="001F0681" w:rsidP="00B06A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14:paraId="0ED25CD6" w14:textId="77777777" w:rsidR="001F0681" w:rsidRPr="00B06AEE" w:rsidRDefault="001F0681" w:rsidP="00B06A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37403245" w14:textId="1CEB5A72" w:rsidR="001F0681" w:rsidRPr="00B06AEE" w:rsidRDefault="00EA7FD4" w:rsidP="00B06AE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B06AE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Керуючись Законом України «Про місцеве самоврядування в Україні», у зв’язку із кадровими змінами та з метою ефективної роботи Координаційної ради представників національно-культурних товариств при виконавчому комітеті Мелітопольської міської ради Запорізької області</w:t>
      </w:r>
    </w:p>
    <w:p w14:paraId="34D54135" w14:textId="77777777" w:rsidR="001F0681" w:rsidRPr="00B06AEE" w:rsidRDefault="001F0681" w:rsidP="00B06AE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7433544F" w14:textId="77777777" w:rsidR="001F0681" w:rsidRDefault="00EA7F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ЗОБОВ’ЯЗУЮ: </w:t>
      </w:r>
    </w:p>
    <w:p w14:paraId="70365488" w14:textId="77777777" w:rsidR="001F0681" w:rsidRDefault="00EA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</w:p>
    <w:p w14:paraId="6F55CCBB" w14:textId="77777777" w:rsidR="001F0681" w:rsidRDefault="00EA7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1. Внести зміни у додаток до </w:t>
      </w:r>
      <w:bookmarkStart w:id="0" w:name="_Hlk62474876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розпорядження міського голови від 23.07.2014 № 495-р «Про затвердження Положення Координаційної ра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ди представників національно-культурних товариств при виконавчому комітеті Мелітопольської міської ради Запорізької області», а саме п. 1.3. викласти в </w:t>
      </w:r>
      <w:r w:rsidRPr="0020324B">
        <w:rPr>
          <w:rFonts w:ascii="Times New Roman" w:hAnsi="Times New Roman" w:cs="Times New Roman"/>
          <w:sz w:val="28"/>
          <w:szCs w:val="28"/>
          <w:lang w:val="uk-UA"/>
        </w:rPr>
        <w:t xml:space="preserve">наступній </w:t>
      </w:r>
      <w:r w:rsidRPr="00B06AE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редакції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:</w:t>
      </w:r>
    </w:p>
    <w:p w14:paraId="499C0E5B" w14:textId="77777777" w:rsidR="001F0681" w:rsidRDefault="00EA7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«Головою КРНКТ (за посадою) є заступник міського голови з питань діяльності виконавчих органів ради, заступником голови КРНКТ – начальник або заступник  начальника </w:t>
      </w:r>
      <w:bookmarkStart w:id="1" w:name="_Hlk62475405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управління культури та молоді Мелітопольської міської ради Запорізької області</w:t>
      </w:r>
      <w:bookmarkEnd w:id="1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, відповідальним секретарем – головний спеціаліст управління культури та молоді Мелітопольської міської ради Запорізької області».</w:t>
      </w:r>
    </w:p>
    <w:p w14:paraId="02DF8C9C" w14:textId="77777777" w:rsidR="001F0681" w:rsidRDefault="00EA7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2. Вважати таким, що втратило чинність розпорядження міського голови від 07.11.2019 № 467-р «Про внесення змін до розпорядження міського голови від 23.07.2014 № 495-р».</w:t>
      </w:r>
    </w:p>
    <w:p w14:paraId="5521DE17" w14:textId="3D00C7FA" w:rsidR="001F0681" w:rsidRDefault="00EA7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3. Контроль за виконанням цього розпорядження покласти на заступника міського голови з питань діяльності виконавчих органів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Семікіна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М.</w:t>
      </w:r>
    </w:p>
    <w:p w14:paraId="0F51F2A6" w14:textId="77777777" w:rsidR="001F0681" w:rsidRDefault="001F0681">
      <w:pPr>
        <w:tabs>
          <w:tab w:val="left" w:pos="1020"/>
          <w:tab w:val="left" w:pos="7020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55D69010" w14:textId="77777777" w:rsidR="001F0681" w:rsidRDefault="001F0681">
      <w:pPr>
        <w:tabs>
          <w:tab w:val="left" w:pos="1020"/>
          <w:tab w:val="left" w:pos="7020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236193C6" w14:textId="77777777" w:rsidR="001F0681" w:rsidRDefault="00EA7FD4">
      <w:pPr>
        <w:tabs>
          <w:tab w:val="left" w:pos="1020"/>
          <w:tab w:val="left" w:pos="7020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Мелітопольський міський голова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  <w:t xml:space="preserve">     Іван ФЕДОРОВ</w:t>
      </w:r>
    </w:p>
    <w:p w14:paraId="1BB70549" w14:textId="1316A83B" w:rsidR="001F0681" w:rsidRDefault="001F0681">
      <w:bookmarkStart w:id="2" w:name="_GoBack"/>
      <w:bookmarkEnd w:id="2"/>
    </w:p>
    <w:sectPr w:rsidR="001F0681">
      <w:pgSz w:w="11906" w:h="16838"/>
      <w:pgMar w:top="851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681"/>
    <w:rsid w:val="001F0681"/>
    <w:rsid w:val="0020324B"/>
    <w:rsid w:val="00276E1F"/>
    <w:rsid w:val="002B6A5E"/>
    <w:rsid w:val="0079200C"/>
    <w:rsid w:val="00B06AEE"/>
    <w:rsid w:val="00B367A4"/>
    <w:rsid w:val="00DB12AB"/>
    <w:rsid w:val="00DD4271"/>
    <w:rsid w:val="00E54EDD"/>
    <w:rsid w:val="00EA7FD4"/>
    <w:rsid w:val="00F9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6A789"/>
  <w15:docId w15:val="{1E3A129B-D538-4545-B9F7-A6D7F32A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1086</Words>
  <Characters>620</Characters>
  <Application>Microsoft Office Word</Application>
  <DocSecurity>0</DocSecurity>
  <Lines>5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Олена Байрак</cp:lastModifiedBy>
  <cp:revision>12</cp:revision>
  <cp:lastPrinted>2021-01-27T07:16:00Z</cp:lastPrinted>
  <dcterms:created xsi:type="dcterms:W3CDTF">2021-01-26T08:30:00Z</dcterms:created>
  <dcterms:modified xsi:type="dcterms:W3CDTF">2021-07-08T13:33:00Z</dcterms:modified>
  <dc:language>ru-RU</dc:language>
</cp:coreProperties>
</file>